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01CE" w14:textId="77777777" w:rsidR="007C47F7" w:rsidRDefault="00C21349" w:rsidP="007C47F7">
      <w:pPr>
        <w:jc w:val="center"/>
      </w:pPr>
      <w:r>
        <w:rPr>
          <w:noProof/>
        </w:rPr>
        <w:drawing>
          <wp:inline distT="0" distB="0" distL="0" distR="0" wp14:anchorId="112B7311" wp14:editId="4AE9FCD6">
            <wp:extent cx="2246223" cy="1097280"/>
            <wp:effectExtent l="0" t="0" r="190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23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7BF382" w14:textId="77777777" w:rsidR="00143D6D" w:rsidRDefault="00143D6D"/>
    <w:p w14:paraId="3F399A7E" w14:textId="1BFF0576" w:rsidR="007C47F7" w:rsidRDefault="002041E5" w:rsidP="00F62E15">
      <w:pPr>
        <w:jc w:val="center"/>
      </w:pPr>
      <w:r>
        <w:t>August 21, 2020</w:t>
      </w:r>
    </w:p>
    <w:p w14:paraId="1FE8AC91" w14:textId="77777777" w:rsidR="00BB3E6A" w:rsidRDefault="00BB3E6A" w:rsidP="007C47F7">
      <w:pPr>
        <w:jc w:val="center"/>
      </w:pPr>
    </w:p>
    <w:p w14:paraId="3C30F385" w14:textId="77777777" w:rsidR="007C47F7" w:rsidRDefault="0019231E" w:rsidP="007C47F7">
      <w:pPr>
        <w:jc w:val="center"/>
        <w:rPr>
          <w:sz w:val="32"/>
          <w:szCs w:val="32"/>
          <w:u w:val="single"/>
        </w:rPr>
      </w:pPr>
      <w:r>
        <w:rPr>
          <w:sz w:val="32"/>
          <w:u w:val="single"/>
        </w:rPr>
        <w:t>EXTENSION OF AWARD POSTING DATE</w:t>
      </w:r>
    </w:p>
    <w:p w14:paraId="3CFAFBAD" w14:textId="77777777" w:rsidR="007C47F7" w:rsidRDefault="007C47F7" w:rsidP="007C47F7">
      <w:pPr>
        <w:jc w:val="center"/>
        <w:rPr>
          <w:sz w:val="32"/>
          <w:szCs w:val="32"/>
          <w:u w:val="single"/>
        </w:rPr>
      </w:pPr>
    </w:p>
    <w:p w14:paraId="0395E4D5" w14:textId="77777777" w:rsidR="007C47F7" w:rsidRDefault="007C47F7" w:rsidP="007C47F7">
      <w:pPr>
        <w:rPr>
          <w:u w:val="single"/>
        </w:rPr>
      </w:pPr>
    </w:p>
    <w:p w14:paraId="28786FB6" w14:textId="77777777" w:rsidR="00231DDF" w:rsidRDefault="0019231E" w:rsidP="007C47F7">
      <w:r>
        <w:t xml:space="preserve">THE DATE FOR POSTING THIS AWARD HAS BEEN EXTENDED TO </w:t>
      </w:r>
    </w:p>
    <w:p w14:paraId="2F6252AA" w14:textId="345B51D0" w:rsidR="007C47F7" w:rsidRPr="001E5695" w:rsidRDefault="002041E5" w:rsidP="007C47F7">
      <w:r>
        <w:t>AUGUST 24</w:t>
      </w:r>
      <w:r w:rsidR="0016374C">
        <w:t>, 2020</w:t>
      </w:r>
      <w:r w:rsidR="0019231E">
        <w:t xml:space="preserve"> PENDING FURTHER EVALUATION.</w:t>
      </w:r>
    </w:p>
    <w:p w14:paraId="6A0A0A6A" w14:textId="77777777" w:rsidR="007C47F7" w:rsidRDefault="007C47F7" w:rsidP="007C47F7">
      <w:pPr>
        <w:rPr>
          <w:b w:val="0"/>
        </w:rPr>
      </w:pPr>
    </w:p>
    <w:p w14:paraId="1E3E695D" w14:textId="77777777" w:rsidR="007C47F7" w:rsidRDefault="007C47F7" w:rsidP="007C47F7">
      <w:pPr>
        <w:rPr>
          <w:b w:val="0"/>
        </w:rPr>
      </w:pPr>
    </w:p>
    <w:p w14:paraId="5B5CDAFE" w14:textId="4EBA8800" w:rsidR="007C47F7" w:rsidRDefault="007C47F7" w:rsidP="007C47F7">
      <w:r w:rsidRPr="001E5695">
        <w:t xml:space="preserve">REFERENCED </w:t>
      </w:r>
      <w:r w:rsidR="002041E5">
        <w:t>FPB</w:t>
      </w:r>
      <w:r w:rsidRPr="001E5695">
        <w:t xml:space="preserve"> NUMBER</w:t>
      </w:r>
      <w:r>
        <w:rPr>
          <w:b w:val="0"/>
        </w:rPr>
        <w:t xml:space="preserve">:           </w:t>
      </w:r>
      <w:r w:rsidR="007805A1">
        <w:rPr>
          <w:b w:val="0"/>
        </w:rPr>
        <w:tab/>
      </w:r>
      <w:r w:rsidRPr="001E5695">
        <w:t>USC-</w:t>
      </w:r>
      <w:r w:rsidR="002041E5">
        <w:t>FPB</w:t>
      </w:r>
      <w:r w:rsidRPr="001E5695">
        <w:t>-</w:t>
      </w:r>
      <w:r w:rsidR="00585C50">
        <w:t>3</w:t>
      </w:r>
      <w:r w:rsidR="002041E5">
        <w:t>639</w:t>
      </w:r>
      <w:r w:rsidR="00463AF8">
        <w:t>-AS</w:t>
      </w:r>
    </w:p>
    <w:p w14:paraId="144A23AF" w14:textId="77777777" w:rsidR="009B07C4" w:rsidRDefault="009B07C4" w:rsidP="007C47F7">
      <w:pPr>
        <w:rPr>
          <w:b w:val="0"/>
        </w:rPr>
      </w:pPr>
    </w:p>
    <w:p w14:paraId="7B47A924" w14:textId="77777777" w:rsidR="007C47F7" w:rsidRDefault="007C47F7" w:rsidP="007C47F7">
      <w:pPr>
        <w:rPr>
          <w:b w:val="0"/>
        </w:rPr>
      </w:pPr>
    </w:p>
    <w:p w14:paraId="69BFA562" w14:textId="018DE1BE" w:rsidR="005902BD" w:rsidRDefault="0019231E" w:rsidP="00E17111">
      <w:pPr>
        <w:ind w:left="4320" w:hanging="4320"/>
      </w:pPr>
      <w:r>
        <w:t>FOR</w:t>
      </w:r>
      <w:r w:rsidR="007C47F7" w:rsidRPr="000E7392">
        <w:t xml:space="preserve">:                                    </w:t>
      </w:r>
      <w:r>
        <w:tab/>
      </w:r>
      <w:r w:rsidR="00E17111">
        <w:t xml:space="preserve">Provide </w:t>
      </w:r>
      <w:r w:rsidR="002041E5">
        <w:t>Strategic Planning Consulting Services</w:t>
      </w:r>
    </w:p>
    <w:p w14:paraId="31979CDF" w14:textId="77777777" w:rsidR="00E17111" w:rsidRPr="000E7392" w:rsidRDefault="00E17111" w:rsidP="00E17111">
      <w:pPr>
        <w:ind w:left="4320" w:hanging="4320"/>
      </w:pPr>
    </w:p>
    <w:p w14:paraId="78388155" w14:textId="181DCA72" w:rsidR="007C47F7" w:rsidRDefault="005902BD" w:rsidP="007C47F7">
      <w:r>
        <w:t xml:space="preserve">                                                     </w:t>
      </w:r>
      <w:r w:rsidR="0065423A">
        <w:t xml:space="preserve">                                                                              </w:t>
      </w:r>
      <w:r w:rsidR="00D57128">
        <w:t xml:space="preserve">                                                                               </w:t>
      </w:r>
    </w:p>
    <w:p w14:paraId="2AC686D4" w14:textId="5B22FA5F" w:rsidR="007C47F7" w:rsidRPr="00A5602D" w:rsidRDefault="0019231E" w:rsidP="007C47F7">
      <w:r>
        <w:t>ISSUE</w:t>
      </w:r>
      <w:r w:rsidR="007C47F7" w:rsidRPr="001E5695">
        <w:t xml:space="preserve"> DATE</w:t>
      </w:r>
      <w:r w:rsidR="007C47F7">
        <w:rPr>
          <w:b w:val="0"/>
        </w:rPr>
        <w:t xml:space="preserve">:                  </w:t>
      </w:r>
      <w:r w:rsidR="007805A1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041E5">
        <w:t>June 23, 2020</w:t>
      </w:r>
    </w:p>
    <w:p w14:paraId="1D2F2AB1" w14:textId="77777777" w:rsidR="007C47F7" w:rsidRDefault="007C47F7" w:rsidP="007C47F7">
      <w:pPr>
        <w:rPr>
          <w:b w:val="0"/>
        </w:rPr>
      </w:pPr>
    </w:p>
    <w:p w14:paraId="35857A34" w14:textId="6EAAB302" w:rsidR="000E7392" w:rsidRDefault="0019231E" w:rsidP="000E7392">
      <w:r>
        <w:t>DEADLINE FOR RESPONSES</w:t>
      </w:r>
      <w:r w:rsidR="007C47F7">
        <w:rPr>
          <w:b w:val="0"/>
        </w:rPr>
        <w:t xml:space="preserve">:                </w:t>
      </w:r>
      <w:r w:rsidR="002041E5">
        <w:t>August 4</w:t>
      </w:r>
      <w:r w:rsidR="0016374C">
        <w:t>, 2020</w:t>
      </w:r>
    </w:p>
    <w:p w14:paraId="5CADF5AE" w14:textId="77777777" w:rsidR="0019231E" w:rsidRDefault="000E7392" w:rsidP="0019231E">
      <w:r>
        <w:t xml:space="preserve">                                                                    </w:t>
      </w:r>
      <w:r w:rsidR="007805A1">
        <w:tab/>
      </w:r>
    </w:p>
    <w:p w14:paraId="18B6F76B" w14:textId="77777777" w:rsidR="000E7392" w:rsidRDefault="000E7392" w:rsidP="000E7392">
      <w:pPr>
        <w:rPr>
          <w:b w:val="0"/>
        </w:rPr>
      </w:pPr>
      <w:r>
        <w:t xml:space="preserve"> </w:t>
      </w:r>
    </w:p>
    <w:p w14:paraId="3E3E8A3B" w14:textId="77777777" w:rsidR="00463AF8" w:rsidRDefault="00463AF8" w:rsidP="000E7392"/>
    <w:p w14:paraId="0049C26B" w14:textId="77777777" w:rsidR="00463AF8" w:rsidRDefault="00463AF8" w:rsidP="000E7392"/>
    <w:p w14:paraId="094C9CBC" w14:textId="77777777" w:rsidR="00463AF8" w:rsidRDefault="00463AF8" w:rsidP="000E7392"/>
    <w:p w14:paraId="5B2591FE" w14:textId="77777777" w:rsidR="00463AF8" w:rsidRDefault="00463AF8" w:rsidP="000E7392"/>
    <w:p w14:paraId="4B5E91DE" w14:textId="77777777" w:rsidR="0018181B" w:rsidRDefault="00D111F7" w:rsidP="000E7392"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0D957749" wp14:editId="3A0DE152">
            <wp:simplePos x="0" y="0"/>
            <wp:positionH relativeFrom="column">
              <wp:posOffset>-57467</wp:posOffset>
            </wp:positionH>
            <wp:positionV relativeFrom="paragraph">
              <wp:posOffset>118110</wp:posOffset>
            </wp:positionV>
            <wp:extent cx="1828800" cy="6045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 Signature 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6AD">
        <w:t xml:space="preserve">                                                                               </w:t>
      </w:r>
    </w:p>
    <w:p w14:paraId="060ECE43" w14:textId="77777777" w:rsidR="007C47F7" w:rsidRDefault="007C47F7" w:rsidP="007C47F7">
      <w:pPr>
        <w:rPr>
          <w:b w:val="0"/>
        </w:rPr>
      </w:pPr>
    </w:p>
    <w:p w14:paraId="010BA74D" w14:textId="77777777" w:rsidR="007C47F7" w:rsidRPr="000F1233" w:rsidRDefault="007C47F7" w:rsidP="007C47F7">
      <w:pPr>
        <w:rPr>
          <w:b w:val="0"/>
        </w:rPr>
      </w:pPr>
    </w:p>
    <w:p w14:paraId="371DE8F9" w14:textId="77777777" w:rsidR="007C47F7" w:rsidRPr="000F1233" w:rsidRDefault="007C47F7" w:rsidP="007C47F7">
      <w:pPr>
        <w:rPr>
          <w:b w:val="0"/>
        </w:rPr>
      </w:pPr>
    </w:p>
    <w:p w14:paraId="117F748C" w14:textId="77777777" w:rsidR="007C47F7" w:rsidRDefault="00463AF8" w:rsidP="007C47F7">
      <w:pPr>
        <w:rPr>
          <w:b w:val="0"/>
        </w:rPr>
      </w:pPr>
      <w:r>
        <w:rPr>
          <w:b w:val="0"/>
        </w:rPr>
        <w:t>Ashley Kennedy-Shell</w:t>
      </w:r>
    </w:p>
    <w:p w14:paraId="61A6E6DD" w14:textId="77777777" w:rsidR="007C47F7" w:rsidRDefault="009B07C4" w:rsidP="007C47F7">
      <w:pPr>
        <w:rPr>
          <w:b w:val="0"/>
        </w:rPr>
      </w:pPr>
      <w:r>
        <w:rPr>
          <w:b w:val="0"/>
        </w:rPr>
        <w:t>Buyer</w:t>
      </w:r>
    </w:p>
    <w:p w14:paraId="5AF39B7A" w14:textId="77777777" w:rsidR="001E5695" w:rsidRDefault="001E5695" w:rsidP="007C47F7">
      <w:pPr>
        <w:rPr>
          <w:b w:val="0"/>
        </w:rPr>
      </w:pPr>
    </w:p>
    <w:p w14:paraId="4EA08670" w14:textId="77777777" w:rsidR="001E5695" w:rsidRDefault="001E5695" w:rsidP="007C47F7">
      <w:pPr>
        <w:rPr>
          <w:b w:val="0"/>
        </w:rPr>
      </w:pPr>
    </w:p>
    <w:p w14:paraId="7F525ED6" w14:textId="77777777" w:rsidR="00B06A89" w:rsidRDefault="00B06A89" w:rsidP="007C47F7">
      <w:pPr>
        <w:rPr>
          <w:b w:val="0"/>
        </w:rPr>
      </w:pPr>
    </w:p>
    <w:p w14:paraId="160D2404" w14:textId="77777777" w:rsidR="00B06A89" w:rsidRDefault="00B06A89" w:rsidP="007C47F7">
      <w:pPr>
        <w:rPr>
          <w:b w:val="0"/>
        </w:rPr>
      </w:pPr>
    </w:p>
    <w:sectPr w:rsidR="00B06A89" w:rsidSect="00C21349">
      <w:footerReference w:type="default" r:id="rId8"/>
      <w:pgSz w:w="12240" w:h="15840"/>
      <w:pgMar w:top="1440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AC554" w14:textId="77777777" w:rsidR="00C21349" w:rsidRDefault="00C21349" w:rsidP="00C21349">
      <w:r>
        <w:separator/>
      </w:r>
    </w:p>
  </w:endnote>
  <w:endnote w:type="continuationSeparator" w:id="0">
    <w:p w14:paraId="2ED6EDB9" w14:textId="77777777" w:rsidR="00C21349" w:rsidRDefault="00C21349" w:rsidP="00C2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010AA" w14:textId="77777777" w:rsidR="00B06A89" w:rsidRPr="001E5695" w:rsidRDefault="00B06A89" w:rsidP="00B06A89">
    <w:pPr>
      <w:rPr>
        <w:b w:val="0"/>
        <w:sz w:val="16"/>
        <w:szCs w:val="16"/>
      </w:rPr>
    </w:pPr>
    <w:r w:rsidRPr="001E5695">
      <w:rPr>
        <w:b w:val="0"/>
        <w:sz w:val="16"/>
        <w:szCs w:val="16"/>
      </w:rPr>
      <w:t xml:space="preserve">Purchasing </w:t>
    </w:r>
    <w:proofErr w:type="gramStart"/>
    <w:r w:rsidRPr="001E5695">
      <w:rPr>
        <w:b w:val="0"/>
        <w:sz w:val="16"/>
        <w:szCs w:val="16"/>
      </w:rPr>
      <w:t>Department  1600</w:t>
    </w:r>
    <w:proofErr w:type="gramEnd"/>
    <w:r w:rsidRPr="001E5695">
      <w:rPr>
        <w:b w:val="0"/>
        <w:sz w:val="16"/>
        <w:szCs w:val="16"/>
      </w:rPr>
      <w:t xml:space="preserve"> Hampton Street, Columbia  SC  292</w:t>
    </w:r>
    <w:r>
      <w:rPr>
        <w:b w:val="0"/>
        <w:sz w:val="16"/>
        <w:szCs w:val="16"/>
      </w:rPr>
      <w:t>08</w:t>
    </w:r>
    <w:r w:rsidRPr="001E5695">
      <w:rPr>
        <w:b w:val="0"/>
        <w:sz w:val="16"/>
        <w:szCs w:val="16"/>
      </w:rPr>
      <w:t xml:space="preserve">  Telephone (803) 777-4115  Facsimile (803) 777-2032</w:t>
    </w:r>
  </w:p>
  <w:p w14:paraId="576C1B6E" w14:textId="77777777" w:rsidR="00B06A89" w:rsidRDefault="00B06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9CA4D" w14:textId="77777777" w:rsidR="00C21349" w:rsidRDefault="00C21349" w:rsidP="00C21349">
      <w:r>
        <w:separator/>
      </w:r>
    </w:p>
  </w:footnote>
  <w:footnote w:type="continuationSeparator" w:id="0">
    <w:p w14:paraId="751484DD" w14:textId="77777777" w:rsidR="00C21349" w:rsidRDefault="00C21349" w:rsidP="00C21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F7"/>
    <w:rsid w:val="00005F04"/>
    <w:rsid w:val="0002215D"/>
    <w:rsid w:val="000450CF"/>
    <w:rsid w:val="000E33BE"/>
    <w:rsid w:val="000E7392"/>
    <w:rsid w:val="000F1233"/>
    <w:rsid w:val="0014189A"/>
    <w:rsid w:val="00143D6D"/>
    <w:rsid w:val="0016374C"/>
    <w:rsid w:val="0018181B"/>
    <w:rsid w:val="0019231E"/>
    <w:rsid w:val="001C5C3F"/>
    <w:rsid w:val="001E5695"/>
    <w:rsid w:val="002041E5"/>
    <w:rsid w:val="0022451C"/>
    <w:rsid w:val="00231DDF"/>
    <w:rsid w:val="002F6902"/>
    <w:rsid w:val="00341F7E"/>
    <w:rsid w:val="003E32A1"/>
    <w:rsid w:val="00404DA8"/>
    <w:rsid w:val="00463AF8"/>
    <w:rsid w:val="00497BE6"/>
    <w:rsid w:val="004C54A3"/>
    <w:rsid w:val="005207E1"/>
    <w:rsid w:val="005222E0"/>
    <w:rsid w:val="00542D70"/>
    <w:rsid w:val="00585C50"/>
    <w:rsid w:val="0058699D"/>
    <w:rsid w:val="005902BD"/>
    <w:rsid w:val="005F7840"/>
    <w:rsid w:val="00601F10"/>
    <w:rsid w:val="006229BD"/>
    <w:rsid w:val="0065423A"/>
    <w:rsid w:val="00654F9E"/>
    <w:rsid w:val="006602A5"/>
    <w:rsid w:val="00673D47"/>
    <w:rsid w:val="00691F27"/>
    <w:rsid w:val="006A66A1"/>
    <w:rsid w:val="00715126"/>
    <w:rsid w:val="00715B6A"/>
    <w:rsid w:val="00753D6A"/>
    <w:rsid w:val="00775471"/>
    <w:rsid w:val="007805A1"/>
    <w:rsid w:val="00791EEE"/>
    <w:rsid w:val="007C47F7"/>
    <w:rsid w:val="007C68C7"/>
    <w:rsid w:val="007F3345"/>
    <w:rsid w:val="007F6C9D"/>
    <w:rsid w:val="00821C54"/>
    <w:rsid w:val="00952446"/>
    <w:rsid w:val="00984BEC"/>
    <w:rsid w:val="009A0BCF"/>
    <w:rsid w:val="009B07C4"/>
    <w:rsid w:val="009F267B"/>
    <w:rsid w:val="00A34E3E"/>
    <w:rsid w:val="00A5602D"/>
    <w:rsid w:val="00A9327C"/>
    <w:rsid w:val="00AE19F2"/>
    <w:rsid w:val="00B06A89"/>
    <w:rsid w:val="00B30EE9"/>
    <w:rsid w:val="00B44CF4"/>
    <w:rsid w:val="00B53ADC"/>
    <w:rsid w:val="00B946AD"/>
    <w:rsid w:val="00BB3E6A"/>
    <w:rsid w:val="00C21349"/>
    <w:rsid w:val="00C77215"/>
    <w:rsid w:val="00C832E4"/>
    <w:rsid w:val="00D02631"/>
    <w:rsid w:val="00D111F7"/>
    <w:rsid w:val="00D40D9B"/>
    <w:rsid w:val="00D57128"/>
    <w:rsid w:val="00E17111"/>
    <w:rsid w:val="00E321B1"/>
    <w:rsid w:val="00E61E7A"/>
    <w:rsid w:val="00E667AE"/>
    <w:rsid w:val="00F62D19"/>
    <w:rsid w:val="00F62E15"/>
    <w:rsid w:val="00F662CE"/>
    <w:rsid w:val="00FA06D2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7143A63"/>
  <w15:docId w15:val="{93BC85B3-A82A-4009-8062-50E11CD6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7F7"/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37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02BD"/>
    <w:rPr>
      <w:rFonts w:ascii="Tahoma" w:hAnsi="Tahoma" w:cs="Tahoma"/>
      <w:b/>
      <w:bCs/>
      <w:sz w:val="16"/>
      <w:szCs w:val="16"/>
    </w:rPr>
  </w:style>
  <w:style w:type="paragraph" w:styleId="Header">
    <w:name w:val="header"/>
    <w:basedOn w:val="Normal"/>
    <w:link w:val="HeaderChar"/>
    <w:unhideWhenUsed/>
    <w:rsid w:val="00C21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1349"/>
    <w:rPr>
      <w:b/>
      <w:bCs/>
      <w:sz w:val="24"/>
      <w:szCs w:val="24"/>
    </w:rPr>
  </w:style>
  <w:style w:type="paragraph" w:styleId="Footer">
    <w:name w:val="footer"/>
    <w:basedOn w:val="Normal"/>
    <w:link w:val="FooterChar"/>
    <w:unhideWhenUsed/>
    <w:rsid w:val="00C21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1349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6374C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South Carolina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JohnsoC1</dc:creator>
  <cp:lastModifiedBy>KENNEDY-SHELL, ASHLEY B</cp:lastModifiedBy>
  <cp:revision>2</cp:revision>
  <cp:lastPrinted>2019-08-23T18:14:00Z</cp:lastPrinted>
  <dcterms:created xsi:type="dcterms:W3CDTF">2020-08-21T20:58:00Z</dcterms:created>
  <dcterms:modified xsi:type="dcterms:W3CDTF">2020-08-21T20:58:00Z</dcterms:modified>
</cp:coreProperties>
</file>